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F8" w:rsidRDefault="00505584">
      <w:pPr>
        <w:jc w:val="center"/>
        <w:rPr>
          <w:rFonts w:ascii="Times New Roman" w:hAnsi="Times New Roman" w:cs="Times New Roman"/>
          <w:b/>
          <w:bCs/>
          <w:color w:val="000000"/>
          <w:sz w:val="24"/>
          <w:szCs w:val="24"/>
        </w:rPr>
      </w:pPr>
      <w:r>
        <w:rPr>
          <w:rFonts w:ascii="Times New Roman" w:hAnsi="Times New Roman" w:cs="Times New Roman"/>
          <w:b/>
          <w:color w:val="000000"/>
          <w:sz w:val="24"/>
        </w:rPr>
        <w:t>ШАБЛОН СТАТЬИ</w:t>
      </w:r>
    </w:p>
    <w:p w:rsidR="00ED11F8" w:rsidRDefault="00505584">
      <w:pPr>
        <w:rPr>
          <w:rFonts w:ascii="Times New Roman" w:hAnsi="Times New Roman" w:cs="Times New Roman"/>
          <w:sz w:val="24"/>
        </w:rPr>
      </w:pPr>
      <w:r>
        <w:rPr>
          <w:rFonts w:ascii="Times New Roman" w:hAnsi="Times New Roman" w:cs="Times New Roman"/>
          <w:b/>
          <w:color w:val="000000"/>
          <w:sz w:val="24"/>
        </w:rPr>
        <w:t>УДК</w:t>
      </w:r>
    </w:p>
    <w:p w:rsidR="00ED11F8" w:rsidRDefault="00505584">
      <w:pPr>
        <w:jc w:val="center"/>
        <w:rPr>
          <w:rFonts w:ascii="Times New Roman" w:hAnsi="Times New Roman" w:cs="Times New Roman"/>
          <w:sz w:val="24"/>
        </w:rPr>
      </w:pPr>
      <w:r>
        <w:rPr>
          <w:rFonts w:ascii="Times New Roman" w:hAnsi="Times New Roman" w:cs="Times New Roman"/>
          <w:b/>
          <w:color w:val="000000"/>
          <w:sz w:val="24"/>
        </w:rPr>
        <w:t>Название статьи</w:t>
      </w:r>
    </w:p>
    <w:p w:rsidR="00ED11F8" w:rsidRDefault="00505584">
      <w:pPr>
        <w:jc w:val="center"/>
        <w:rPr>
          <w:rFonts w:ascii="Times New Roman" w:hAnsi="Times New Roman" w:cs="Times New Roman"/>
          <w:sz w:val="24"/>
        </w:rPr>
      </w:pPr>
      <w:proofErr w:type="spellStart"/>
      <w:r>
        <w:rPr>
          <w:rFonts w:ascii="Times New Roman" w:hAnsi="Times New Roman" w:cs="Times New Roman"/>
          <w:b/>
          <w:color w:val="000000"/>
          <w:sz w:val="24"/>
        </w:rPr>
        <w:t>Articletitle</w:t>
      </w:r>
      <w:proofErr w:type="spellEnd"/>
    </w:p>
    <w:p w:rsidR="00ED11F8" w:rsidRDefault="00505584">
      <w:pPr>
        <w:jc w:val="center"/>
        <w:rPr>
          <w:rFonts w:ascii="Times New Roman" w:hAnsi="Times New Roman" w:cs="Times New Roman"/>
          <w:sz w:val="24"/>
        </w:rPr>
      </w:pPr>
      <w:r>
        <w:rPr>
          <w:rFonts w:ascii="Times New Roman" w:hAnsi="Times New Roman" w:cs="Times New Roman"/>
          <w:color w:val="000000"/>
          <w:sz w:val="24"/>
        </w:rPr>
        <w:t>Фамилия И.О. 1, Фамилия И.О. 2, ...</w:t>
      </w:r>
      <w:r>
        <w:rPr>
          <w:rFonts w:ascii="Times New Roman" w:hAnsi="Times New Roman" w:cs="Times New Roman"/>
          <w:b/>
          <w:color w:val="000000"/>
          <w:sz w:val="24"/>
        </w:rPr>
        <w:t> </w:t>
      </w:r>
      <w:hyperlink r:id="rId8" w:history="1">
        <w:r>
          <w:rPr>
            <w:rStyle w:val="af9"/>
            <w:rFonts w:ascii="Times New Roman" w:hAnsi="Times New Roman" w:cs="Times New Roman"/>
            <w:b/>
            <w:color w:val="000000"/>
            <w:sz w:val="24"/>
            <w:vertAlign w:val="superscript"/>
          </w:rPr>
          <w:t>[1]</w:t>
        </w:r>
      </w:hyperlink>
    </w:p>
    <w:p w:rsidR="00ED11F8" w:rsidRPr="00A40A4B" w:rsidRDefault="00505584">
      <w:pPr>
        <w:jc w:val="center"/>
        <w:rPr>
          <w:rFonts w:ascii="Times New Roman" w:hAnsi="Times New Roman" w:cs="Times New Roman"/>
          <w:sz w:val="24"/>
          <w:lang w:val="en-US"/>
        </w:rPr>
      </w:pPr>
      <w:r w:rsidRPr="00A40A4B">
        <w:rPr>
          <w:rFonts w:ascii="Times New Roman" w:hAnsi="Times New Roman" w:cs="Times New Roman"/>
          <w:sz w:val="24"/>
          <w:lang w:val="en-US"/>
        </w:rPr>
        <w:t>Family N.P. 1, Family N.P. 2, </w:t>
      </w:r>
    </w:p>
    <w:p w:rsidR="00ED11F8" w:rsidRPr="00A40A4B" w:rsidRDefault="00505584">
      <w:pPr>
        <w:jc w:val="center"/>
        <w:rPr>
          <w:rFonts w:ascii="Times New Roman" w:hAnsi="Times New Roman" w:cs="Times New Roman"/>
          <w:sz w:val="24"/>
          <w:lang w:val="en-US"/>
        </w:rPr>
      </w:pPr>
      <w:proofErr w:type="spellStart"/>
      <w:r>
        <w:rPr>
          <w:rFonts w:ascii="Times New Roman" w:hAnsi="Times New Roman" w:cs="Times New Roman"/>
          <w:i/>
          <w:color w:val="000000"/>
          <w:sz w:val="24"/>
        </w:rPr>
        <w:t>Местоработы</w:t>
      </w:r>
      <w:proofErr w:type="spellEnd"/>
      <w:r w:rsidRPr="00A40A4B">
        <w:rPr>
          <w:rFonts w:ascii="Times New Roman" w:hAnsi="Times New Roman" w:cs="Times New Roman"/>
          <w:i/>
          <w:color w:val="000000"/>
          <w:sz w:val="24"/>
          <w:lang w:val="en-US"/>
        </w:rPr>
        <w:t>(</w:t>
      </w:r>
      <w:r>
        <w:rPr>
          <w:rFonts w:ascii="Times New Roman" w:hAnsi="Times New Roman" w:cs="Times New Roman"/>
          <w:i/>
          <w:color w:val="000000"/>
          <w:sz w:val="24"/>
        </w:rPr>
        <w:t>учебы</w:t>
      </w:r>
      <w:r w:rsidRPr="00A40A4B">
        <w:rPr>
          <w:rFonts w:ascii="Times New Roman" w:hAnsi="Times New Roman" w:cs="Times New Roman"/>
          <w:i/>
          <w:color w:val="000000"/>
          <w:sz w:val="24"/>
          <w:lang w:val="en-US"/>
        </w:rPr>
        <w:t>)</w:t>
      </w:r>
    </w:p>
    <w:p w:rsidR="00ED11F8" w:rsidRPr="00A40A4B" w:rsidRDefault="00505584">
      <w:pPr>
        <w:jc w:val="center"/>
        <w:rPr>
          <w:rFonts w:ascii="Times New Roman" w:hAnsi="Times New Roman" w:cs="Times New Roman"/>
          <w:sz w:val="24"/>
          <w:lang w:val="en-US"/>
        </w:rPr>
      </w:pPr>
      <w:r w:rsidRPr="00A40A4B">
        <w:rPr>
          <w:rFonts w:ascii="Times New Roman" w:hAnsi="Times New Roman" w:cs="Times New Roman"/>
          <w:i/>
          <w:color w:val="000000"/>
          <w:sz w:val="24"/>
          <w:lang w:val="en-US"/>
        </w:rPr>
        <w:t>Place of work (study)</w:t>
      </w:r>
    </w:p>
    <w:p w:rsidR="00ED11F8" w:rsidRDefault="00505584">
      <w:pPr>
        <w:jc w:val="center"/>
        <w:rPr>
          <w:rFonts w:ascii="Times New Roman" w:hAnsi="Times New Roman" w:cs="Times New Roman"/>
          <w:sz w:val="24"/>
        </w:rPr>
      </w:pPr>
      <w:r>
        <w:rPr>
          <w:rFonts w:ascii="Times New Roman" w:hAnsi="Times New Roman" w:cs="Times New Roman"/>
          <w:color w:val="000000"/>
          <w:sz w:val="24"/>
        </w:rPr>
        <w:t>(для соавторов из одной организации не дублируется)</w:t>
      </w:r>
    </w:p>
    <w:p w:rsidR="00ED11F8" w:rsidRDefault="00505584">
      <w:pPr>
        <w:jc w:val="center"/>
        <w:rPr>
          <w:rFonts w:ascii="Times New Roman" w:hAnsi="Times New Roman" w:cs="Times New Roman"/>
          <w:sz w:val="24"/>
        </w:rPr>
      </w:pPr>
      <w:r>
        <w:rPr>
          <w:rFonts w:ascii="Times New Roman" w:hAnsi="Times New Roman" w:cs="Times New Roman"/>
          <w:color w:val="000000"/>
          <w:sz w:val="24"/>
        </w:rPr>
        <w:t>Для соавторов из другой организации делается отдельная «шапка»</w:t>
      </w:r>
    </w:p>
    <w:p w:rsidR="00ED11F8" w:rsidRDefault="00505584">
      <w:pPr>
        <w:jc w:val="both"/>
        <w:rPr>
          <w:rFonts w:ascii="Times New Roman" w:hAnsi="Times New Roman" w:cs="Times New Roman"/>
          <w:sz w:val="24"/>
        </w:rPr>
      </w:pPr>
      <w:proofErr w:type="spellStart"/>
      <w:r>
        <w:rPr>
          <w:rFonts w:ascii="Times New Roman" w:hAnsi="Times New Roman" w:cs="Times New Roman"/>
          <w:b/>
          <w:color w:val="000000"/>
          <w:sz w:val="24"/>
        </w:rPr>
        <w:t>Аннотация.</w:t>
      </w:r>
      <w:r>
        <w:rPr>
          <w:rFonts w:ascii="Times New Roman" w:hAnsi="Times New Roman" w:cs="Times New Roman"/>
          <w:color w:val="000000"/>
          <w:sz w:val="24"/>
        </w:rPr>
        <w:t>Текст</w:t>
      </w:r>
      <w:proofErr w:type="spellEnd"/>
      <w:r>
        <w:rPr>
          <w:rFonts w:ascii="Times New Roman" w:hAnsi="Times New Roman" w:cs="Times New Roman"/>
          <w:color w:val="000000"/>
          <w:sz w:val="24"/>
        </w:rPr>
        <w:t xml:space="preserve"> аннотации, кратко отражающей цель, основные конкретные результаты и выводы.</w:t>
      </w:r>
    </w:p>
    <w:p w:rsidR="00ED11F8" w:rsidRPr="00A40A4B" w:rsidRDefault="00505584">
      <w:pPr>
        <w:jc w:val="both"/>
        <w:rPr>
          <w:rFonts w:ascii="Times New Roman" w:hAnsi="Times New Roman" w:cs="Times New Roman"/>
          <w:sz w:val="24"/>
          <w:lang w:val="en-US"/>
        </w:rPr>
      </w:pPr>
      <w:proofErr w:type="spellStart"/>
      <w:r w:rsidRPr="00A40A4B">
        <w:rPr>
          <w:rFonts w:ascii="Times New Roman" w:hAnsi="Times New Roman" w:cs="Times New Roman"/>
          <w:b/>
          <w:sz w:val="24"/>
          <w:lang w:val="en-US"/>
        </w:rPr>
        <w:t>Abstract.</w:t>
      </w:r>
      <w:r w:rsidRPr="00A40A4B">
        <w:rPr>
          <w:rFonts w:ascii="Times New Roman" w:hAnsi="Times New Roman" w:cs="Times New Roman"/>
          <w:sz w:val="24"/>
          <w:lang w:val="en-US"/>
        </w:rPr>
        <w:t>The</w:t>
      </w:r>
      <w:proofErr w:type="spellEnd"/>
      <w:r w:rsidRPr="00A40A4B">
        <w:rPr>
          <w:rFonts w:ascii="Times New Roman" w:hAnsi="Times New Roman" w:cs="Times New Roman"/>
          <w:sz w:val="24"/>
          <w:lang w:val="en-US"/>
        </w:rPr>
        <w:t xml:space="preserve"> text of the ab</w:t>
      </w:r>
      <w:r w:rsidRPr="00A40A4B">
        <w:rPr>
          <w:rFonts w:ascii="Times New Roman" w:hAnsi="Times New Roman" w:cs="Times New Roman"/>
          <w:sz w:val="24"/>
          <w:lang w:val="en-US"/>
        </w:rPr>
        <w:t>stract, briefly reflecting the goal, the main specific results and conclusions.</w:t>
      </w:r>
    </w:p>
    <w:p w:rsidR="00ED11F8" w:rsidRDefault="00505584">
      <w:pPr>
        <w:rPr>
          <w:rFonts w:ascii="Times New Roman" w:hAnsi="Times New Roman" w:cs="Times New Roman"/>
          <w:sz w:val="24"/>
        </w:rPr>
      </w:pPr>
      <w:r>
        <w:rPr>
          <w:rFonts w:ascii="Times New Roman" w:hAnsi="Times New Roman" w:cs="Times New Roman"/>
          <w:b/>
          <w:color w:val="000000"/>
          <w:sz w:val="24"/>
        </w:rPr>
        <w:t xml:space="preserve">Ключевые слова: </w:t>
      </w:r>
      <w:r>
        <w:rPr>
          <w:rFonts w:ascii="Times New Roman" w:hAnsi="Times New Roman" w:cs="Times New Roman"/>
          <w:color w:val="000000"/>
          <w:sz w:val="24"/>
        </w:rPr>
        <w:t>5–7 слов или словосочетаний, разделённых запятой.</w:t>
      </w:r>
    </w:p>
    <w:p w:rsidR="00ED11F8" w:rsidRPr="00A40A4B" w:rsidRDefault="00505584">
      <w:pPr>
        <w:rPr>
          <w:rFonts w:ascii="Times New Roman" w:hAnsi="Times New Roman" w:cs="Times New Roman"/>
          <w:sz w:val="24"/>
          <w:lang w:val="en-US"/>
        </w:rPr>
      </w:pPr>
      <w:r w:rsidRPr="00A40A4B">
        <w:rPr>
          <w:rFonts w:ascii="Times New Roman" w:hAnsi="Times New Roman" w:cs="Times New Roman"/>
          <w:b/>
          <w:sz w:val="24"/>
          <w:lang w:val="en-US"/>
        </w:rPr>
        <w:t xml:space="preserve">Key words: </w:t>
      </w:r>
      <w:r w:rsidRPr="00A40A4B">
        <w:rPr>
          <w:rFonts w:ascii="Times New Roman" w:hAnsi="Times New Roman" w:cs="Times New Roman"/>
          <w:sz w:val="24"/>
          <w:lang w:val="en-US"/>
        </w:rPr>
        <w:t>5–7 words or phrases separated by a coma.</w:t>
      </w:r>
    </w:p>
    <w:p w:rsidR="00ED11F8" w:rsidRDefault="00505584">
      <w:pPr>
        <w:ind w:firstLine="567"/>
        <w:jc w:val="both"/>
        <w:rPr>
          <w:rFonts w:ascii="Times New Roman" w:hAnsi="Times New Roman" w:cs="Times New Roman"/>
          <w:sz w:val="24"/>
        </w:rPr>
      </w:pPr>
      <w:r>
        <w:rPr>
          <w:rFonts w:ascii="Times New Roman" w:hAnsi="Times New Roman" w:cs="Times New Roman"/>
          <w:color w:val="000000"/>
          <w:sz w:val="24"/>
        </w:rPr>
        <w:t>Основной текст [1, p</w:t>
      </w:r>
      <w:r>
        <w:rPr>
          <w:rFonts w:ascii="Times New Roman" w:hAnsi="Times New Roman" w:cs="Times New Roman"/>
          <w:color w:val="000000"/>
          <w:sz w:val="24"/>
        </w:rPr>
        <w:t xml:space="preserve">.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w:t>
      </w:r>
      <w:r>
        <w:rPr>
          <w:rFonts w:ascii="Times New Roman" w:hAnsi="Times New Roman" w:cs="Times New Roman"/>
          <w:color w:val="000000"/>
          <w:sz w:val="24"/>
        </w:rPr>
        <w:t>текст Основной текст Основной текст Основной текст Основной текст Основной текст.</w:t>
      </w:r>
    </w:p>
    <w:p w:rsidR="00ED11F8" w:rsidRDefault="00505584">
      <w:pPr>
        <w:ind w:firstLine="567"/>
        <w:jc w:val="both"/>
        <w:rPr>
          <w:rFonts w:ascii="Times New Roman" w:hAnsi="Times New Roman" w:cs="Times New Roman"/>
          <w:sz w:val="24"/>
        </w:rPr>
      </w:pPr>
      <w:r>
        <w:rPr>
          <w:rFonts w:ascii="Times New Roman" w:hAnsi="Times New Roman" w:cs="Times New Roman"/>
          <w:color w:val="000000"/>
          <w:sz w:val="24"/>
        </w:rPr>
        <w:t xml:space="preserve">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w:t>
      </w:r>
      <w:r>
        <w:rPr>
          <w:rFonts w:ascii="Times New Roman" w:hAnsi="Times New Roman" w:cs="Times New Roman"/>
          <w:color w:val="000000"/>
          <w:sz w:val="24"/>
        </w:rPr>
        <w:t>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rsidR="00ED11F8" w:rsidRDefault="00505584">
      <w:pPr>
        <w:ind w:firstLine="567"/>
        <w:rPr>
          <w:rFonts w:ascii="Times New Roman" w:hAnsi="Times New Roman" w:cs="Times New Roman"/>
          <w:sz w:val="24"/>
        </w:rPr>
      </w:pPr>
      <w:r>
        <w:rPr>
          <w:rFonts w:ascii="Times New Roman" w:hAnsi="Times New Roman" w:cs="Times New Roman"/>
          <w:b/>
          <w:color w:val="000000"/>
          <w:sz w:val="24"/>
        </w:rPr>
        <w:t>Источники и литература (</w:t>
      </w:r>
      <w:proofErr w:type="spellStart"/>
      <w:r>
        <w:rPr>
          <w:rFonts w:ascii="Times New Roman" w:hAnsi="Times New Roman" w:cs="Times New Roman"/>
          <w:b/>
          <w:sz w:val="24"/>
        </w:rPr>
        <w:t>References</w:t>
      </w:r>
      <w:proofErr w:type="spellEnd"/>
      <w:r>
        <w:rPr>
          <w:rFonts w:ascii="Times New Roman" w:hAnsi="Times New Roman" w:cs="Times New Roman"/>
          <w:b/>
          <w:color w:val="000000"/>
          <w:sz w:val="24"/>
        </w:rPr>
        <w:t>):</w:t>
      </w:r>
    </w:p>
    <w:p w:rsidR="00ED11F8" w:rsidRDefault="00505584">
      <w:pPr>
        <w:jc w:val="both"/>
        <w:rPr>
          <w:rFonts w:ascii="Times New Roman" w:hAnsi="Times New Roman" w:cs="Times New Roman"/>
          <w:sz w:val="24"/>
        </w:rPr>
      </w:pPr>
      <w:r>
        <w:rPr>
          <w:rFonts w:ascii="Times New Roman" w:hAnsi="Times New Roman" w:cs="Times New Roman"/>
          <w:color w:val="000000"/>
          <w:sz w:val="24"/>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s="Times New Roman"/>
          <w:color w:val="000000"/>
          <w:sz w:val="24"/>
        </w:rPr>
        <w:t>автореф</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дис</w:t>
      </w:r>
      <w:proofErr w:type="spellEnd"/>
      <w:r>
        <w:rPr>
          <w:rFonts w:ascii="Times New Roman" w:hAnsi="Times New Roman" w:cs="Times New Roman"/>
          <w:color w:val="000000"/>
          <w:sz w:val="24"/>
        </w:rPr>
        <w:t xml:space="preserve">. ... канд. </w:t>
      </w:r>
      <w:proofErr w:type="spellStart"/>
      <w:r>
        <w:rPr>
          <w:rFonts w:ascii="Times New Roman" w:hAnsi="Times New Roman" w:cs="Times New Roman"/>
          <w:color w:val="000000"/>
          <w:sz w:val="24"/>
        </w:rPr>
        <w:t>техн</w:t>
      </w:r>
      <w:proofErr w:type="spellEnd"/>
      <w:r>
        <w:rPr>
          <w:rFonts w:ascii="Times New Roman" w:hAnsi="Times New Roman" w:cs="Times New Roman"/>
          <w:color w:val="000000"/>
          <w:sz w:val="24"/>
        </w:rPr>
        <w:t>. наук. Новосибирск, 2000. 18 с.</w:t>
      </w:r>
    </w:p>
    <w:p w:rsidR="00ED11F8" w:rsidRDefault="00505584">
      <w:pPr>
        <w:jc w:val="both"/>
        <w:rPr>
          <w:rFonts w:ascii="Times New Roman" w:hAnsi="Times New Roman" w:cs="Times New Roman"/>
          <w:sz w:val="24"/>
        </w:rPr>
      </w:pPr>
      <w:r>
        <w:rPr>
          <w:rFonts w:ascii="Times New Roman" w:hAnsi="Times New Roman" w:cs="Times New Roman"/>
          <w:color w:val="000000"/>
          <w:sz w:val="24"/>
        </w:rPr>
        <w:t xml:space="preserve">2. </w:t>
      </w:r>
      <w:proofErr w:type="spellStart"/>
      <w:r>
        <w:rPr>
          <w:rFonts w:ascii="Times New Roman" w:hAnsi="Times New Roman" w:cs="Times New Roman"/>
          <w:color w:val="000000"/>
          <w:sz w:val="24"/>
        </w:rPr>
        <w:t>Литчфорд</w:t>
      </w:r>
      <w:proofErr w:type="spellEnd"/>
      <w:r>
        <w:rPr>
          <w:rFonts w:ascii="Times New Roman" w:hAnsi="Times New Roman" w:cs="Times New Roman"/>
          <w:color w:val="000000"/>
          <w:sz w:val="24"/>
        </w:rPr>
        <w:t xml:space="preserve"> Е.У. С Белой Армией по Сибири // Восточный фронт армии Генерала</w:t>
      </w:r>
      <w:r>
        <w:rPr>
          <w:rFonts w:ascii="Times New Roman" w:hAnsi="Times New Roman" w:cs="Times New Roman"/>
          <w:color w:val="000000"/>
          <w:sz w:val="24"/>
        </w:rPr>
        <w:t xml:space="preserve"> А.В. Колчака. URL: http://east-front.narod.ru/memo/latchford.htm (дата обращения: 23.08.2017).</w:t>
      </w:r>
    </w:p>
    <w:p w:rsidR="00ED11F8" w:rsidRDefault="00505584">
      <w:pPr>
        <w:jc w:val="both"/>
        <w:rPr>
          <w:rFonts w:ascii="Times New Roman" w:hAnsi="Times New Roman" w:cs="Times New Roman"/>
          <w:sz w:val="24"/>
        </w:rPr>
      </w:pPr>
      <w:r w:rsidRPr="00A40A4B">
        <w:rPr>
          <w:rFonts w:ascii="Times New Roman" w:hAnsi="Times New Roman" w:cs="Times New Roman"/>
          <w:color w:val="000000"/>
          <w:sz w:val="24"/>
          <w:lang w:val="en-US"/>
        </w:rPr>
        <w:t xml:space="preserve">3. Crawford P.J., Barrett P.J. The Reference Librarian and the Business Professor: A Strategic Alliance That Works // The Reference Librarian. </w:t>
      </w:r>
      <w:r>
        <w:rPr>
          <w:rFonts w:ascii="Times New Roman" w:hAnsi="Times New Roman" w:cs="Times New Roman"/>
          <w:color w:val="000000"/>
          <w:sz w:val="24"/>
        </w:rPr>
        <w:t xml:space="preserve">1997. </w:t>
      </w:r>
      <w:proofErr w:type="spellStart"/>
      <w:r>
        <w:rPr>
          <w:rFonts w:ascii="Times New Roman" w:hAnsi="Times New Roman" w:cs="Times New Roman"/>
          <w:color w:val="000000"/>
          <w:sz w:val="24"/>
        </w:rPr>
        <w:t>Vol</w:t>
      </w:r>
      <w:proofErr w:type="spellEnd"/>
      <w:r>
        <w:rPr>
          <w:rFonts w:ascii="Times New Roman" w:hAnsi="Times New Roman" w:cs="Times New Roman"/>
          <w:color w:val="000000"/>
          <w:sz w:val="24"/>
        </w:rPr>
        <w:t>. 3. № 5</w:t>
      </w:r>
      <w:r>
        <w:rPr>
          <w:rFonts w:ascii="Times New Roman" w:hAnsi="Times New Roman" w:cs="Times New Roman"/>
          <w:color w:val="000000"/>
          <w:sz w:val="24"/>
        </w:rPr>
        <w:t>8. P. 75–85.</w:t>
      </w:r>
    </w:p>
    <w:p w:rsidR="00ED11F8" w:rsidRDefault="00505584">
      <w:pPr>
        <w:jc w:val="both"/>
        <w:rPr>
          <w:rFonts w:ascii="Times New Roman" w:hAnsi="Times New Roman" w:cs="Times New Roman"/>
          <w:sz w:val="24"/>
          <w:szCs w:val="24"/>
        </w:rPr>
      </w:pPr>
      <w:r w:rsidRPr="00A40A4B">
        <w:rPr>
          <w:rFonts w:ascii="Times New Roman" w:hAnsi="Times New Roman" w:cs="Times New Roman"/>
          <w:color w:val="000000"/>
          <w:sz w:val="24"/>
          <w:lang w:val="en-US"/>
        </w:rPr>
        <w:t xml:space="preserve">4. </w:t>
      </w:r>
      <w:proofErr w:type="spellStart"/>
      <w:r w:rsidRPr="00A40A4B">
        <w:rPr>
          <w:rFonts w:ascii="Times New Roman" w:hAnsi="Times New Roman" w:cs="Times New Roman"/>
          <w:color w:val="000000"/>
          <w:sz w:val="24"/>
          <w:lang w:val="en-US"/>
        </w:rPr>
        <w:t>UNBISnet</w:t>
      </w:r>
      <w:proofErr w:type="spellEnd"/>
      <w:r w:rsidRPr="00A40A4B">
        <w:rPr>
          <w:rFonts w:ascii="Times New Roman" w:hAnsi="Times New Roman" w:cs="Times New Roman"/>
          <w:color w:val="000000"/>
          <w:sz w:val="24"/>
          <w:lang w:val="en-US"/>
        </w:rPr>
        <w:t xml:space="preserve"> // United Nations Bibliographic and Information System. </w:t>
      </w:r>
      <w:r>
        <w:rPr>
          <w:rFonts w:ascii="Times New Roman" w:hAnsi="Times New Roman" w:cs="Times New Roman"/>
          <w:color w:val="000000"/>
          <w:sz w:val="24"/>
        </w:rPr>
        <w:t>URL: http://unbisnet.un.org (</w:t>
      </w:r>
      <w:proofErr w:type="spellStart"/>
      <w:r>
        <w:rPr>
          <w:rFonts w:ascii="Times New Roman" w:hAnsi="Times New Roman" w:cs="Times New Roman"/>
          <w:color w:val="000000"/>
          <w:sz w:val="24"/>
        </w:rPr>
        <w:t>date</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of</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access</w:t>
      </w:r>
      <w:proofErr w:type="spellEnd"/>
      <w:r>
        <w:rPr>
          <w:rFonts w:ascii="Times New Roman" w:hAnsi="Times New Roman" w:cs="Times New Roman"/>
          <w:color w:val="000000"/>
          <w:sz w:val="24"/>
        </w:rPr>
        <w:t xml:space="preserve"> 24.06.2016).</w:t>
      </w: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p w:rsidR="009D21E0" w:rsidRDefault="009D21E0" w:rsidP="00A40A4B">
      <w:pPr>
        <w:jc w:val="both"/>
        <w:rPr>
          <w:rFonts w:ascii="Times New Roman" w:hAnsi="Times New Roman" w:cs="Times New Roman"/>
          <w:sz w:val="24"/>
          <w:szCs w:val="24"/>
        </w:rPr>
      </w:pPr>
    </w:p>
    <w:bookmarkStart w:id="0" w:name="_GoBack"/>
    <w:bookmarkEnd w:id="0"/>
    <w:p w:rsidR="00ED11F8" w:rsidRPr="00A40A4B" w:rsidRDefault="00505584" w:rsidP="00A40A4B">
      <w:pPr>
        <w:jc w:val="both"/>
        <w:rPr>
          <w:rFonts w:ascii="Times New Roman" w:hAnsi="Times New Roman" w:cs="Times New Roman"/>
          <w:sz w:val="24"/>
          <w:szCs w:val="24"/>
        </w:rPr>
      </w:pPr>
      <w:r>
        <w:fldChar w:fldCharType="begin"/>
      </w:r>
      <w:r>
        <w:instrText>HYPERLINK "#_ftnref1"</w:instrText>
      </w:r>
      <w:r>
        <w:fldChar w:fldCharType="separate"/>
      </w:r>
      <w:r>
        <w:rPr>
          <w:rStyle w:val="af9"/>
          <w:rFonts w:ascii="Times New Roman" w:hAnsi="Times New Roman" w:cs="Times New Roman"/>
          <w:sz w:val="20"/>
          <w:vertAlign w:val="superscript"/>
        </w:rPr>
        <w:t>[1]</w:t>
      </w:r>
      <w:r>
        <w:fldChar w:fldCharType="end"/>
      </w:r>
      <w:r>
        <w:rPr>
          <w:rFonts w:ascii="Times New Roman" w:hAnsi="Times New Roman" w:cs="Times New Roman"/>
          <w:sz w:val="20"/>
        </w:rPr>
        <w:t> </w:t>
      </w:r>
      <w:r>
        <w:rPr>
          <w:rFonts w:ascii="Times New Roman" w:hAnsi="Times New Roman" w:cs="Times New Roman"/>
          <w:color w:val="000000"/>
          <w:sz w:val="20"/>
        </w:rPr>
        <w:t>Научный руководитель: Фамилия Имя Отчество, ученая степень, ученое звание, должность</w:t>
      </w:r>
      <w:r>
        <w:rPr>
          <w:rFonts w:ascii="Times New Roman" w:hAnsi="Times New Roman" w:cs="Times New Roman"/>
          <w:color w:val="000000"/>
          <w:sz w:val="20"/>
        </w:rPr>
        <w:t xml:space="preserve">, место работы (для студентов </w:t>
      </w:r>
      <w:proofErr w:type="spellStart"/>
      <w:r>
        <w:rPr>
          <w:rFonts w:ascii="Times New Roman" w:hAnsi="Times New Roman" w:cs="Times New Roman"/>
          <w:color w:val="000000"/>
          <w:sz w:val="20"/>
        </w:rPr>
        <w:t>бакалавриата</w:t>
      </w:r>
      <w:proofErr w:type="spellEnd"/>
      <w:r>
        <w:rPr>
          <w:rFonts w:ascii="Times New Roman" w:hAnsi="Times New Roman" w:cs="Times New Roman"/>
          <w:color w:val="000000"/>
          <w:sz w:val="20"/>
        </w:rPr>
        <w:t xml:space="preserve"> и </w:t>
      </w:r>
      <w:proofErr w:type="spellStart"/>
      <w:r>
        <w:rPr>
          <w:rFonts w:ascii="Times New Roman" w:hAnsi="Times New Roman" w:cs="Times New Roman"/>
          <w:color w:val="000000"/>
          <w:sz w:val="20"/>
        </w:rPr>
        <w:t>специалитета</w:t>
      </w:r>
      <w:proofErr w:type="spellEnd"/>
      <w:r>
        <w:rPr>
          <w:rFonts w:ascii="Times New Roman" w:hAnsi="Times New Roman" w:cs="Times New Roman"/>
          <w:color w:val="000000"/>
          <w:sz w:val="20"/>
        </w:rPr>
        <w:t>).</w:t>
      </w:r>
    </w:p>
    <w:sectPr w:rsidR="00ED11F8" w:rsidRPr="00A40A4B">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584" w:rsidRDefault="00505584">
      <w:pPr>
        <w:spacing w:line="240" w:lineRule="auto"/>
      </w:pPr>
      <w:r>
        <w:separator/>
      </w:r>
    </w:p>
  </w:endnote>
  <w:endnote w:type="continuationSeparator" w:id="0">
    <w:p w:rsidR="00505584" w:rsidRDefault="00505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584" w:rsidRDefault="00505584">
      <w:pPr>
        <w:spacing w:line="240" w:lineRule="auto"/>
      </w:pPr>
      <w:r>
        <w:separator/>
      </w:r>
    </w:p>
  </w:footnote>
  <w:footnote w:type="continuationSeparator" w:id="0">
    <w:p w:rsidR="00505584" w:rsidRDefault="005055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E80"/>
    <w:multiLevelType w:val="hybridMultilevel"/>
    <w:tmpl w:val="26109C3C"/>
    <w:lvl w:ilvl="0" w:tplc="50A2D056">
      <w:start w:val="1"/>
      <w:numFmt w:val="decimal"/>
      <w:lvlText w:val="%1."/>
      <w:lvlJc w:val="left"/>
      <w:pPr>
        <w:ind w:left="709" w:hanging="360"/>
      </w:pPr>
    </w:lvl>
    <w:lvl w:ilvl="1" w:tplc="3338422E">
      <w:start w:val="1"/>
      <w:numFmt w:val="lowerLetter"/>
      <w:lvlText w:val="%2."/>
      <w:lvlJc w:val="left"/>
      <w:pPr>
        <w:ind w:left="1429" w:hanging="360"/>
      </w:pPr>
    </w:lvl>
    <w:lvl w:ilvl="2" w:tplc="28D84BE4">
      <w:start w:val="1"/>
      <w:numFmt w:val="lowerRoman"/>
      <w:lvlText w:val="%3."/>
      <w:lvlJc w:val="right"/>
      <w:pPr>
        <w:ind w:left="2149" w:hanging="180"/>
      </w:pPr>
    </w:lvl>
    <w:lvl w:ilvl="3" w:tplc="CDACDD8A">
      <w:start w:val="1"/>
      <w:numFmt w:val="decimal"/>
      <w:lvlText w:val="%4."/>
      <w:lvlJc w:val="left"/>
      <w:pPr>
        <w:ind w:left="2869" w:hanging="360"/>
      </w:pPr>
    </w:lvl>
    <w:lvl w:ilvl="4" w:tplc="B8FC3192">
      <w:start w:val="1"/>
      <w:numFmt w:val="lowerLetter"/>
      <w:lvlText w:val="%5."/>
      <w:lvlJc w:val="left"/>
      <w:pPr>
        <w:ind w:left="3589" w:hanging="360"/>
      </w:pPr>
    </w:lvl>
    <w:lvl w:ilvl="5" w:tplc="256E6614">
      <w:start w:val="1"/>
      <w:numFmt w:val="lowerRoman"/>
      <w:lvlText w:val="%6."/>
      <w:lvlJc w:val="right"/>
      <w:pPr>
        <w:ind w:left="4309" w:hanging="180"/>
      </w:pPr>
    </w:lvl>
    <w:lvl w:ilvl="6" w:tplc="96C8180C">
      <w:start w:val="1"/>
      <w:numFmt w:val="decimal"/>
      <w:lvlText w:val="%7."/>
      <w:lvlJc w:val="left"/>
      <w:pPr>
        <w:ind w:left="5029" w:hanging="360"/>
      </w:pPr>
    </w:lvl>
    <w:lvl w:ilvl="7" w:tplc="EA322524">
      <w:start w:val="1"/>
      <w:numFmt w:val="lowerLetter"/>
      <w:lvlText w:val="%8."/>
      <w:lvlJc w:val="left"/>
      <w:pPr>
        <w:ind w:left="5749" w:hanging="360"/>
      </w:pPr>
    </w:lvl>
    <w:lvl w:ilvl="8" w:tplc="522A6EE6">
      <w:start w:val="1"/>
      <w:numFmt w:val="lowerRoman"/>
      <w:lvlText w:val="%9."/>
      <w:lvlJc w:val="right"/>
      <w:pPr>
        <w:ind w:left="6469" w:hanging="180"/>
      </w:pPr>
    </w:lvl>
  </w:abstractNum>
  <w:abstractNum w:abstractNumId="1" w15:restartNumberingAfterBreak="0">
    <w:nsid w:val="1AC07371"/>
    <w:multiLevelType w:val="hybridMultilevel"/>
    <w:tmpl w:val="2EE09312"/>
    <w:lvl w:ilvl="0" w:tplc="87AC3D62">
      <w:start w:val="1"/>
      <w:numFmt w:val="decimal"/>
      <w:lvlText w:val="%1."/>
      <w:lvlJc w:val="left"/>
      <w:pPr>
        <w:ind w:left="709" w:hanging="360"/>
      </w:pPr>
    </w:lvl>
    <w:lvl w:ilvl="1" w:tplc="69EE5A7A">
      <w:start w:val="1"/>
      <w:numFmt w:val="lowerLetter"/>
      <w:lvlText w:val="%2."/>
      <w:lvlJc w:val="left"/>
      <w:pPr>
        <w:ind w:left="1429" w:hanging="360"/>
      </w:pPr>
    </w:lvl>
    <w:lvl w:ilvl="2" w:tplc="60C61CB6">
      <w:start w:val="1"/>
      <w:numFmt w:val="lowerRoman"/>
      <w:lvlText w:val="%3."/>
      <w:lvlJc w:val="right"/>
      <w:pPr>
        <w:ind w:left="2149" w:hanging="180"/>
      </w:pPr>
    </w:lvl>
    <w:lvl w:ilvl="3" w:tplc="CF9064FC">
      <w:start w:val="1"/>
      <w:numFmt w:val="decimal"/>
      <w:lvlText w:val="%4."/>
      <w:lvlJc w:val="left"/>
      <w:pPr>
        <w:ind w:left="2869" w:hanging="360"/>
      </w:pPr>
    </w:lvl>
    <w:lvl w:ilvl="4" w:tplc="9DDA4D28">
      <w:start w:val="1"/>
      <w:numFmt w:val="lowerLetter"/>
      <w:lvlText w:val="%5."/>
      <w:lvlJc w:val="left"/>
      <w:pPr>
        <w:ind w:left="3589" w:hanging="360"/>
      </w:pPr>
    </w:lvl>
    <w:lvl w:ilvl="5" w:tplc="76342A9A">
      <w:start w:val="1"/>
      <w:numFmt w:val="lowerRoman"/>
      <w:lvlText w:val="%6."/>
      <w:lvlJc w:val="right"/>
      <w:pPr>
        <w:ind w:left="4309" w:hanging="180"/>
      </w:pPr>
    </w:lvl>
    <w:lvl w:ilvl="6" w:tplc="B3AA0690">
      <w:start w:val="1"/>
      <w:numFmt w:val="decimal"/>
      <w:lvlText w:val="%7."/>
      <w:lvlJc w:val="left"/>
      <w:pPr>
        <w:ind w:left="5029" w:hanging="360"/>
      </w:pPr>
    </w:lvl>
    <w:lvl w:ilvl="7" w:tplc="18D62872">
      <w:start w:val="1"/>
      <w:numFmt w:val="lowerLetter"/>
      <w:lvlText w:val="%8."/>
      <w:lvlJc w:val="left"/>
      <w:pPr>
        <w:ind w:left="5749" w:hanging="360"/>
      </w:pPr>
    </w:lvl>
    <w:lvl w:ilvl="8" w:tplc="08C00AC8">
      <w:start w:val="1"/>
      <w:numFmt w:val="lowerRoman"/>
      <w:lvlText w:val="%9."/>
      <w:lvlJc w:val="right"/>
      <w:pPr>
        <w:ind w:left="6469" w:hanging="180"/>
      </w:pPr>
    </w:lvl>
  </w:abstractNum>
  <w:abstractNum w:abstractNumId="2" w15:restartNumberingAfterBreak="0">
    <w:nsid w:val="1BB63CBB"/>
    <w:multiLevelType w:val="hybridMultilevel"/>
    <w:tmpl w:val="082271C8"/>
    <w:lvl w:ilvl="0" w:tplc="883ABD30">
      <w:start w:val="1"/>
      <w:numFmt w:val="bullet"/>
      <w:lvlText w:val="·"/>
      <w:lvlJc w:val="left"/>
      <w:pPr>
        <w:ind w:left="720" w:hanging="360"/>
      </w:pPr>
      <w:rPr>
        <w:rFonts w:ascii="Symbol" w:eastAsia="Symbol" w:hAnsi="Symbol" w:cs="Symbol" w:hint="default"/>
      </w:rPr>
    </w:lvl>
    <w:lvl w:ilvl="1" w:tplc="815E7E4C">
      <w:start w:val="1"/>
      <w:numFmt w:val="bullet"/>
      <w:lvlText w:val="o"/>
      <w:lvlJc w:val="left"/>
      <w:pPr>
        <w:ind w:left="1440" w:hanging="360"/>
      </w:pPr>
      <w:rPr>
        <w:rFonts w:ascii="Courier New" w:eastAsia="Courier New" w:hAnsi="Courier New" w:cs="Courier New" w:hint="default"/>
      </w:rPr>
    </w:lvl>
    <w:lvl w:ilvl="2" w:tplc="AC721086">
      <w:start w:val="1"/>
      <w:numFmt w:val="bullet"/>
      <w:lvlText w:val="§"/>
      <w:lvlJc w:val="left"/>
      <w:pPr>
        <w:ind w:left="2160" w:hanging="360"/>
      </w:pPr>
      <w:rPr>
        <w:rFonts w:ascii="Wingdings" w:eastAsia="Wingdings" w:hAnsi="Wingdings" w:cs="Wingdings" w:hint="default"/>
      </w:rPr>
    </w:lvl>
    <w:lvl w:ilvl="3" w:tplc="23F27C3A">
      <w:start w:val="1"/>
      <w:numFmt w:val="bullet"/>
      <w:lvlText w:val="·"/>
      <w:lvlJc w:val="left"/>
      <w:pPr>
        <w:ind w:left="2880" w:hanging="360"/>
      </w:pPr>
      <w:rPr>
        <w:rFonts w:ascii="Symbol" w:eastAsia="Symbol" w:hAnsi="Symbol" w:cs="Symbol" w:hint="default"/>
      </w:rPr>
    </w:lvl>
    <w:lvl w:ilvl="4" w:tplc="3C502A2C">
      <w:start w:val="1"/>
      <w:numFmt w:val="bullet"/>
      <w:lvlText w:val="o"/>
      <w:lvlJc w:val="left"/>
      <w:pPr>
        <w:ind w:left="3600" w:hanging="360"/>
      </w:pPr>
      <w:rPr>
        <w:rFonts w:ascii="Courier New" w:eastAsia="Courier New" w:hAnsi="Courier New" w:cs="Courier New" w:hint="default"/>
      </w:rPr>
    </w:lvl>
    <w:lvl w:ilvl="5" w:tplc="236EBB68">
      <w:start w:val="1"/>
      <w:numFmt w:val="bullet"/>
      <w:lvlText w:val="§"/>
      <w:lvlJc w:val="left"/>
      <w:pPr>
        <w:ind w:left="4320" w:hanging="360"/>
      </w:pPr>
      <w:rPr>
        <w:rFonts w:ascii="Wingdings" w:eastAsia="Wingdings" w:hAnsi="Wingdings" w:cs="Wingdings" w:hint="default"/>
      </w:rPr>
    </w:lvl>
    <w:lvl w:ilvl="6" w:tplc="203AB49E">
      <w:start w:val="1"/>
      <w:numFmt w:val="bullet"/>
      <w:lvlText w:val="·"/>
      <w:lvlJc w:val="left"/>
      <w:pPr>
        <w:ind w:left="5040" w:hanging="360"/>
      </w:pPr>
      <w:rPr>
        <w:rFonts w:ascii="Symbol" w:eastAsia="Symbol" w:hAnsi="Symbol" w:cs="Symbol" w:hint="default"/>
      </w:rPr>
    </w:lvl>
    <w:lvl w:ilvl="7" w:tplc="89087C8E">
      <w:start w:val="1"/>
      <w:numFmt w:val="bullet"/>
      <w:lvlText w:val="o"/>
      <w:lvlJc w:val="left"/>
      <w:pPr>
        <w:ind w:left="5760" w:hanging="360"/>
      </w:pPr>
      <w:rPr>
        <w:rFonts w:ascii="Courier New" w:eastAsia="Courier New" w:hAnsi="Courier New" w:cs="Courier New" w:hint="default"/>
      </w:rPr>
    </w:lvl>
    <w:lvl w:ilvl="8" w:tplc="C8C22CF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684A37"/>
    <w:multiLevelType w:val="hybridMultilevel"/>
    <w:tmpl w:val="D39E0B18"/>
    <w:lvl w:ilvl="0" w:tplc="0B4819E8">
      <w:start w:val="1"/>
      <w:numFmt w:val="bullet"/>
      <w:lvlText w:val="·"/>
      <w:lvlJc w:val="left"/>
      <w:pPr>
        <w:ind w:left="720" w:hanging="360"/>
      </w:pPr>
      <w:rPr>
        <w:rFonts w:ascii="Symbol" w:eastAsia="Symbol" w:hAnsi="Symbol" w:cs="Symbol" w:hint="default"/>
      </w:rPr>
    </w:lvl>
    <w:lvl w:ilvl="1" w:tplc="2146DDD0">
      <w:start w:val="1"/>
      <w:numFmt w:val="bullet"/>
      <w:lvlText w:val="o"/>
      <w:lvlJc w:val="left"/>
      <w:pPr>
        <w:ind w:left="1440" w:hanging="360"/>
      </w:pPr>
      <w:rPr>
        <w:rFonts w:ascii="Courier New" w:eastAsia="Courier New" w:hAnsi="Courier New" w:cs="Courier New" w:hint="default"/>
      </w:rPr>
    </w:lvl>
    <w:lvl w:ilvl="2" w:tplc="192050F6">
      <w:start w:val="1"/>
      <w:numFmt w:val="bullet"/>
      <w:lvlText w:val="§"/>
      <w:lvlJc w:val="left"/>
      <w:pPr>
        <w:ind w:left="2160" w:hanging="360"/>
      </w:pPr>
      <w:rPr>
        <w:rFonts w:ascii="Wingdings" w:eastAsia="Wingdings" w:hAnsi="Wingdings" w:cs="Wingdings" w:hint="default"/>
      </w:rPr>
    </w:lvl>
    <w:lvl w:ilvl="3" w:tplc="5002E2BE">
      <w:start w:val="1"/>
      <w:numFmt w:val="bullet"/>
      <w:lvlText w:val="·"/>
      <w:lvlJc w:val="left"/>
      <w:pPr>
        <w:ind w:left="2880" w:hanging="360"/>
      </w:pPr>
      <w:rPr>
        <w:rFonts w:ascii="Symbol" w:eastAsia="Symbol" w:hAnsi="Symbol" w:cs="Symbol" w:hint="default"/>
      </w:rPr>
    </w:lvl>
    <w:lvl w:ilvl="4" w:tplc="3F54D5CA">
      <w:start w:val="1"/>
      <w:numFmt w:val="bullet"/>
      <w:lvlText w:val="o"/>
      <w:lvlJc w:val="left"/>
      <w:pPr>
        <w:ind w:left="3600" w:hanging="360"/>
      </w:pPr>
      <w:rPr>
        <w:rFonts w:ascii="Courier New" w:eastAsia="Courier New" w:hAnsi="Courier New" w:cs="Courier New" w:hint="default"/>
      </w:rPr>
    </w:lvl>
    <w:lvl w:ilvl="5" w:tplc="681A1DC6">
      <w:start w:val="1"/>
      <w:numFmt w:val="bullet"/>
      <w:lvlText w:val="§"/>
      <w:lvlJc w:val="left"/>
      <w:pPr>
        <w:ind w:left="4320" w:hanging="360"/>
      </w:pPr>
      <w:rPr>
        <w:rFonts w:ascii="Wingdings" w:eastAsia="Wingdings" w:hAnsi="Wingdings" w:cs="Wingdings" w:hint="default"/>
      </w:rPr>
    </w:lvl>
    <w:lvl w:ilvl="6" w:tplc="77CADB82">
      <w:start w:val="1"/>
      <w:numFmt w:val="bullet"/>
      <w:lvlText w:val="·"/>
      <w:lvlJc w:val="left"/>
      <w:pPr>
        <w:ind w:left="5040" w:hanging="360"/>
      </w:pPr>
      <w:rPr>
        <w:rFonts w:ascii="Symbol" w:eastAsia="Symbol" w:hAnsi="Symbol" w:cs="Symbol" w:hint="default"/>
      </w:rPr>
    </w:lvl>
    <w:lvl w:ilvl="7" w:tplc="CE98537C">
      <w:start w:val="1"/>
      <w:numFmt w:val="bullet"/>
      <w:lvlText w:val="o"/>
      <w:lvlJc w:val="left"/>
      <w:pPr>
        <w:ind w:left="5760" w:hanging="360"/>
      </w:pPr>
      <w:rPr>
        <w:rFonts w:ascii="Courier New" w:eastAsia="Courier New" w:hAnsi="Courier New" w:cs="Courier New" w:hint="default"/>
      </w:rPr>
    </w:lvl>
    <w:lvl w:ilvl="8" w:tplc="2A266EF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5A53EA6"/>
    <w:multiLevelType w:val="hybridMultilevel"/>
    <w:tmpl w:val="3806AE24"/>
    <w:lvl w:ilvl="0" w:tplc="30A0EC82">
      <w:start w:val="1"/>
      <w:numFmt w:val="bullet"/>
      <w:lvlText w:val="·"/>
      <w:lvlJc w:val="left"/>
      <w:pPr>
        <w:ind w:left="720" w:hanging="360"/>
      </w:pPr>
      <w:rPr>
        <w:rFonts w:ascii="Symbol" w:eastAsia="Symbol" w:hAnsi="Symbol" w:cs="Symbol" w:hint="default"/>
      </w:rPr>
    </w:lvl>
    <w:lvl w:ilvl="1" w:tplc="D00E6740">
      <w:start w:val="1"/>
      <w:numFmt w:val="bullet"/>
      <w:lvlText w:val="o"/>
      <w:lvlJc w:val="left"/>
      <w:pPr>
        <w:ind w:left="1440" w:hanging="360"/>
      </w:pPr>
      <w:rPr>
        <w:rFonts w:ascii="Courier New" w:eastAsia="Courier New" w:hAnsi="Courier New" w:cs="Courier New" w:hint="default"/>
      </w:rPr>
    </w:lvl>
    <w:lvl w:ilvl="2" w:tplc="73CA8306">
      <w:start w:val="1"/>
      <w:numFmt w:val="bullet"/>
      <w:lvlText w:val="§"/>
      <w:lvlJc w:val="left"/>
      <w:pPr>
        <w:ind w:left="2160" w:hanging="360"/>
      </w:pPr>
      <w:rPr>
        <w:rFonts w:ascii="Wingdings" w:eastAsia="Wingdings" w:hAnsi="Wingdings" w:cs="Wingdings" w:hint="default"/>
      </w:rPr>
    </w:lvl>
    <w:lvl w:ilvl="3" w:tplc="F95C019C">
      <w:start w:val="1"/>
      <w:numFmt w:val="bullet"/>
      <w:lvlText w:val="·"/>
      <w:lvlJc w:val="left"/>
      <w:pPr>
        <w:ind w:left="2880" w:hanging="360"/>
      </w:pPr>
      <w:rPr>
        <w:rFonts w:ascii="Symbol" w:eastAsia="Symbol" w:hAnsi="Symbol" w:cs="Symbol" w:hint="default"/>
      </w:rPr>
    </w:lvl>
    <w:lvl w:ilvl="4" w:tplc="FE34C3F6">
      <w:start w:val="1"/>
      <w:numFmt w:val="bullet"/>
      <w:lvlText w:val="o"/>
      <w:lvlJc w:val="left"/>
      <w:pPr>
        <w:ind w:left="3600" w:hanging="360"/>
      </w:pPr>
      <w:rPr>
        <w:rFonts w:ascii="Courier New" w:eastAsia="Courier New" w:hAnsi="Courier New" w:cs="Courier New" w:hint="default"/>
      </w:rPr>
    </w:lvl>
    <w:lvl w:ilvl="5" w:tplc="3EB05E92">
      <w:start w:val="1"/>
      <w:numFmt w:val="bullet"/>
      <w:lvlText w:val="§"/>
      <w:lvlJc w:val="left"/>
      <w:pPr>
        <w:ind w:left="4320" w:hanging="360"/>
      </w:pPr>
      <w:rPr>
        <w:rFonts w:ascii="Wingdings" w:eastAsia="Wingdings" w:hAnsi="Wingdings" w:cs="Wingdings" w:hint="default"/>
      </w:rPr>
    </w:lvl>
    <w:lvl w:ilvl="6" w:tplc="81286872">
      <w:start w:val="1"/>
      <w:numFmt w:val="bullet"/>
      <w:lvlText w:val="·"/>
      <w:lvlJc w:val="left"/>
      <w:pPr>
        <w:ind w:left="5040" w:hanging="360"/>
      </w:pPr>
      <w:rPr>
        <w:rFonts w:ascii="Symbol" w:eastAsia="Symbol" w:hAnsi="Symbol" w:cs="Symbol" w:hint="default"/>
      </w:rPr>
    </w:lvl>
    <w:lvl w:ilvl="7" w:tplc="58263ABA">
      <w:start w:val="1"/>
      <w:numFmt w:val="bullet"/>
      <w:lvlText w:val="o"/>
      <w:lvlJc w:val="left"/>
      <w:pPr>
        <w:ind w:left="5760" w:hanging="360"/>
      </w:pPr>
      <w:rPr>
        <w:rFonts w:ascii="Courier New" w:eastAsia="Courier New" w:hAnsi="Courier New" w:cs="Courier New" w:hint="default"/>
      </w:rPr>
    </w:lvl>
    <w:lvl w:ilvl="8" w:tplc="83CCA99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CC060A3"/>
    <w:multiLevelType w:val="hybridMultilevel"/>
    <w:tmpl w:val="470299C2"/>
    <w:lvl w:ilvl="0" w:tplc="1BC6FEE8">
      <w:start w:val="1"/>
      <w:numFmt w:val="bullet"/>
      <w:lvlText w:val="·"/>
      <w:lvlJc w:val="left"/>
      <w:pPr>
        <w:ind w:left="720" w:hanging="360"/>
      </w:pPr>
      <w:rPr>
        <w:rFonts w:ascii="Symbol" w:eastAsia="Symbol" w:hAnsi="Symbol" w:cs="Symbol" w:hint="default"/>
      </w:rPr>
    </w:lvl>
    <w:lvl w:ilvl="1" w:tplc="BA24ABF2">
      <w:start w:val="1"/>
      <w:numFmt w:val="bullet"/>
      <w:lvlText w:val="o"/>
      <w:lvlJc w:val="left"/>
      <w:pPr>
        <w:ind w:left="1440" w:hanging="360"/>
      </w:pPr>
      <w:rPr>
        <w:rFonts w:ascii="Courier New" w:eastAsia="Courier New" w:hAnsi="Courier New" w:cs="Courier New" w:hint="default"/>
      </w:rPr>
    </w:lvl>
    <w:lvl w:ilvl="2" w:tplc="F8E29BEA">
      <w:start w:val="1"/>
      <w:numFmt w:val="bullet"/>
      <w:lvlText w:val="§"/>
      <w:lvlJc w:val="left"/>
      <w:pPr>
        <w:ind w:left="2160" w:hanging="360"/>
      </w:pPr>
      <w:rPr>
        <w:rFonts w:ascii="Wingdings" w:eastAsia="Wingdings" w:hAnsi="Wingdings" w:cs="Wingdings" w:hint="default"/>
      </w:rPr>
    </w:lvl>
    <w:lvl w:ilvl="3" w:tplc="E59AF352">
      <w:start w:val="1"/>
      <w:numFmt w:val="bullet"/>
      <w:lvlText w:val="·"/>
      <w:lvlJc w:val="left"/>
      <w:pPr>
        <w:ind w:left="2880" w:hanging="360"/>
      </w:pPr>
      <w:rPr>
        <w:rFonts w:ascii="Symbol" w:eastAsia="Symbol" w:hAnsi="Symbol" w:cs="Symbol" w:hint="default"/>
      </w:rPr>
    </w:lvl>
    <w:lvl w:ilvl="4" w:tplc="1F7C4B4A">
      <w:start w:val="1"/>
      <w:numFmt w:val="bullet"/>
      <w:lvlText w:val="o"/>
      <w:lvlJc w:val="left"/>
      <w:pPr>
        <w:ind w:left="3600" w:hanging="360"/>
      </w:pPr>
      <w:rPr>
        <w:rFonts w:ascii="Courier New" w:eastAsia="Courier New" w:hAnsi="Courier New" w:cs="Courier New" w:hint="default"/>
      </w:rPr>
    </w:lvl>
    <w:lvl w:ilvl="5" w:tplc="AE92827E">
      <w:start w:val="1"/>
      <w:numFmt w:val="bullet"/>
      <w:lvlText w:val="§"/>
      <w:lvlJc w:val="left"/>
      <w:pPr>
        <w:ind w:left="4320" w:hanging="360"/>
      </w:pPr>
      <w:rPr>
        <w:rFonts w:ascii="Wingdings" w:eastAsia="Wingdings" w:hAnsi="Wingdings" w:cs="Wingdings" w:hint="default"/>
      </w:rPr>
    </w:lvl>
    <w:lvl w:ilvl="6" w:tplc="7C8EDC96">
      <w:start w:val="1"/>
      <w:numFmt w:val="bullet"/>
      <w:lvlText w:val="·"/>
      <w:lvlJc w:val="left"/>
      <w:pPr>
        <w:ind w:left="5040" w:hanging="360"/>
      </w:pPr>
      <w:rPr>
        <w:rFonts w:ascii="Symbol" w:eastAsia="Symbol" w:hAnsi="Symbol" w:cs="Symbol" w:hint="default"/>
      </w:rPr>
    </w:lvl>
    <w:lvl w:ilvl="7" w:tplc="107A7274">
      <w:start w:val="1"/>
      <w:numFmt w:val="bullet"/>
      <w:lvlText w:val="o"/>
      <w:lvlJc w:val="left"/>
      <w:pPr>
        <w:ind w:left="5760" w:hanging="360"/>
      </w:pPr>
      <w:rPr>
        <w:rFonts w:ascii="Courier New" w:eastAsia="Courier New" w:hAnsi="Courier New" w:cs="Courier New" w:hint="default"/>
      </w:rPr>
    </w:lvl>
    <w:lvl w:ilvl="8" w:tplc="3AF64F6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19C37CD"/>
    <w:multiLevelType w:val="hybridMultilevel"/>
    <w:tmpl w:val="CA8ABEBA"/>
    <w:lvl w:ilvl="0" w:tplc="6CBA7914">
      <w:start w:val="1"/>
      <w:numFmt w:val="decimal"/>
      <w:lvlText w:val="%1."/>
      <w:lvlJc w:val="left"/>
      <w:pPr>
        <w:ind w:left="720" w:hanging="360"/>
      </w:pPr>
    </w:lvl>
    <w:lvl w:ilvl="1" w:tplc="6F684FEE">
      <w:start w:val="1"/>
      <w:numFmt w:val="lowerLetter"/>
      <w:lvlText w:val="%2."/>
      <w:lvlJc w:val="left"/>
      <w:pPr>
        <w:ind w:left="1440" w:hanging="360"/>
      </w:pPr>
    </w:lvl>
    <w:lvl w:ilvl="2" w:tplc="E1563B32">
      <w:start w:val="1"/>
      <w:numFmt w:val="lowerRoman"/>
      <w:lvlText w:val="%3."/>
      <w:lvlJc w:val="right"/>
      <w:pPr>
        <w:ind w:left="2160" w:hanging="180"/>
      </w:pPr>
    </w:lvl>
    <w:lvl w:ilvl="3" w:tplc="6B0C37C0">
      <w:start w:val="1"/>
      <w:numFmt w:val="decimal"/>
      <w:lvlText w:val="%4."/>
      <w:lvlJc w:val="left"/>
      <w:pPr>
        <w:ind w:left="2880" w:hanging="360"/>
      </w:pPr>
    </w:lvl>
    <w:lvl w:ilvl="4" w:tplc="2E9A4270">
      <w:start w:val="1"/>
      <w:numFmt w:val="lowerLetter"/>
      <w:lvlText w:val="%5."/>
      <w:lvlJc w:val="left"/>
      <w:pPr>
        <w:ind w:left="3600" w:hanging="360"/>
      </w:pPr>
    </w:lvl>
    <w:lvl w:ilvl="5" w:tplc="2BF00BE4">
      <w:start w:val="1"/>
      <w:numFmt w:val="lowerRoman"/>
      <w:lvlText w:val="%6."/>
      <w:lvlJc w:val="right"/>
      <w:pPr>
        <w:ind w:left="4320" w:hanging="180"/>
      </w:pPr>
    </w:lvl>
    <w:lvl w:ilvl="6" w:tplc="66E4A8B8">
      <w:start w:val="1"/>
      <w:numFmt w:val="decimal"/>
      <w:lvlText w:val="%7."/>
      <w:lvlJc w:val="left"/>
      <w:pPr>
        <w:ind w:left="5040" w:hanging="360"/>
      </w:pPr>
    </w:lvl>
    <w:lvl w:ilvl="7" w:tplc="2D14C634">
      <w:start w:val="1"/>
      <w:numFmt w:val="lowerLetter"/>
      <w:lvlText w:val="%8."/>
      <w:lvlJc w:val="left"/>
      <w:pPr>
        <w:ind w:left="5760" w:hanging="360"/>
      </w:pPr>
    </w:lvl>
    <w:lvl w:ilvl="8" w:tplc="4A96DE72">
      <w:start w:val="1"/>
      <w:numFmt w:val="lowerRoman"/>
      <w:lvlText w:val="%9."/>
      <w:lvlJc w:val="right"/>
      <w:pPr>
        <w:ind w:left="6480" w:hanging="180"/>
      </w:pPr>
    </w:lvl>
  </w:abstractNum>
  <w:abstractNum w:abstractNumId="7" w15:restartNumberingAfterBreak="0">
    <w:nsid w:val="5B4A6D6F"/>
    <w:multiLevelType w:val="hybridMultilevel"/>
    <w:tmpl w:val="08CE49E8"/>
    <w:lvl w:ilvl="0" w:tplc="D414BBE8">
      <w:start w:val="1"/>
      <w:numFmt w:val="bullet"/>
      <w:lvlText w:val="·"/>
      <w:lvlJc w:val="left"/>
      <w:pPr>
        <w:ind w:left="720" w:hanging="360"/>
      </w:pPr>
      <w:rPr>
        <w:rFonts w:ascii="Symbol" w:eastAsia="Symbol" w:hAnsi="Symbol" w:cs="Symbol" w:hint="default"/>
      </w:rPr>
    </w:lvl>
    <w:lvl w:ilvl="1" w:tplc="4C0A9D82">
      <w:start w:val="1"/>
      <w:numFmt w:val="bullet"/>
      <w:lvlText w:val="o"/>
      <w:lvlJc w:val="left"/>
      <w:pPr>
        <w:ind w:left="1440" w:hanging="360"/>
      </w:pPr>
      <w:rPr>
        <w:rFonts w:ascii="Courier New" w:eastAsia="Courier New" w:hAnsi="Courier New" w:cs="Courier New" w:hint="default"/>
      </w:rPr>
    </w:lvl>
    <w:lvl w:ilvl="2" w:tplc="007AACEC">
      <w:start w:val="1"/>
      <w:numFmt w:val="bullet"/>
      <w:lvlText w:val="§"/>
      <w:lvlJc w:val="left"/>
      <w:pPr>
        <w:ind w:left="2160" w:hanging="360"/>
      </w:pPr>
      <w:rPr>
        <w:rFonts w:ascii="Wingdings" w:eastAsia="Wingdings" w:hAnsi="Wingdings" w:cs="Wingdings" w:hint="default"/>
      </w:rPr>
    </w:lvl>
    <w:lvl w:ilvl="3" w:tplc="815C1112">
      <w:start w:val="1"/>
      <w:numFmt w:val="bullet"/>
      <w:lvlText w:val="·"/>
      <w:lvlJc w:val="left"/>
      <w:pPr>
        <w:ind w:left="2880" w:hanging="360"/>
      </w:pPr>
      <w:rPr>
        <w:rFonts w:ascii="Symbol" w:eastAsia="Symbol" w:hAnsi="Symbol" w:cs="Symbol" w:hint="default"/>
      </w:rPr>
    </w:lvl>
    <w:lvl w:ilvl="4" w:tplc="362C85E6">
      <w:start w:val="1"/>
      <w:numFmt w:val="bullet"/>
      <w:lvlText w:val="o"/>
      <w:lvlJc w:val="left"/>
      <w:pPr>
        <w:ind w:left="3600" w:hanging="360"/>
      </w:pPr>
      <w:rPr>
        <w:rFonts w:ascii="Courier New" w:eastAsia="Courier New" w:hAnsi="Courier New" w:cs="Courier New" w:hint="default"/>
      </w:rPr>
    </w:lvl>
    <w:lvl w:ilvl="5" w:tplc="5402670C">
      <w:start w:val="1"/>
      <w:numFmt w:val="bullet"/>
      <w:lvlText w:val="§"/>
      <w:lvlJc w:val="left"/>
      <w:pPr>
        <w:ind w:left="4320" w:hanging="360"/>
      </w:pPr>
      <w:rPr>
        <w:rFonts w:ascii="Wingdings" w:eastAsia="Wingdings" w:hAnsi="Wingdings" w:cs="Wingdings" w:hint="default"/>
      </w:rPr>
    </w:lvl>
    <w:lvl w:ilvl="6" w:tplc="ACB63804">
      <w:start w:val="1"/>
      <w:numFmt w:val="bullet"/>
      <w:lvlText w:val="·"/>
      <w:lvlJc w:val="left"/>
      <w:pPr>
        <w:ind w:left="5040" w:hanging="360"/>
      </w:pPr>
      <w:rPr>
        <w:rFonts w:ascii="Symbol" w:eastAsia="Symbol" w:hAnsi="Symbol" w:cs="Symbol" w:hint="default"/>
      </w:rPr>
    </w:lvl>
    <w:lvl w:ilvl="7" w:tplc="7F5C6852">
      <w:start w:val="1"/>
      <w:numFmt w:val="bullet"/>
      <w:lvlText w:val="o"/>
      <w:lvlJc w:val="left"/>
      <w:pPr>
        <w:ind w:left="5760" w:hanging="360"/>
      </w:pPr>
      <w:rPr>
        <w:rFonts w:ascii="Courier New" w:eastAsia="Courier New" w:hAnsi="Courier New" w:cs="Courier New" w:hint="default"/>
      </w:rPr>
    </w:lvl>
    <w:lvl w:ilvl="8" w:tplc="9140E75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1084716"/>
    <w:multiLevelType w:val="hybridMultilevel"/>
    <w:tmpl w:val="D0889502"/>
    <w:lvl w:ilvl="0" w:tplc="DC1A57D4">
      <w:start w:val="1"/>
      <w:numFmt w:val="bullet"/>
      <w:lvlText w:val="·"/>
      <w:lvlJc w:val="left"/>
      <w:pPr>
        <w:ind w:left="720" w:hanging="360"/>
      </w:pPr>
      <w:rPr>
        <w:rFonts w:ascii="Symbol" w:eastAsia="Symbol" w:hAnsi="Symbol" w:cs="Symbol" w:hint="default"/>
      </w:rPr>
    </w:lvl>
    <w:lvl w:ilvl="1" w:tplc="FCB8EC9E">
      <w:start w:val="1"/>
      <w:numFmt w:val="bullet"/>
      <w:lvlText w:val="o"/>
      <w:lvlJc w:val="left"/>
      <w:pPr>
        <w:ind w:left="1440" w:hanging="360"/>
      </w:pPr>
      <w:rPr>
        <w:rFonts w:ascii="Courier New" w:eastAsia="Courier New" w:hAnsi="Courier New" w:cs="Courier New" w:hint="default"/>
      </w:rPr>
    </w:lvl>
    <w:lvl w:ilvl="2" w:tplc="FBE4EAFC">
      <w:start w:val="1"/>
      <w:numFmt w:val="bullet"/>
      <w:lvlText w:val="§"/>
      <w:lvlJc w:val="left"/>
      <w:pPr>
        <w:ind w:left="2160" w:hanging="360"/>
      </w:pPr>
      <w:rPr>
        <w:rFonts w:ascii="Wingdings" w:eastAsia="Wingdings" w:hAnsi="Wingdings" w:cs="Wingdings" w:hint="default"/>
      </w:rPr>
    </w:lvl>
    <w:lvl w:ilvl="3" w:tplc="441436B8">
      <w:start w:val="1"/>
      <w:numFmt w:val="bullet"/>
      <w:lvlText w:val="·"/>
      <w:lvlJc w:val="left"/>
      <w:pPr>
        <w:ind w:left="2880" w:hanging="360"/>
      </w:pPr>
      <w:rPr>
        <w:rFonts w:ascii="Symbol" w:eastAsia="Symbol" w:hAnsi="Symbol" w:cs="Symbol" w:hint="default"/>
      </w:rPr>
    </w:lvl>
    <w:lvl w:ilvl="4" w:tplc="C0BC7022">
      <w:start w:val="1"/>
      <w:numFmt w:val="bullet"/>
      <w:lvlText w:val="o"/>
      <w:lvlJc w:val="left"/>
      <w:pPr>
        <w:ind w:left="3600" w:hanging="360"/>
      </w:pPr>
      <w:rPr>
        <w:rFonts w:ascii="Courier New" w:eastAsia="Courier New" w:hAnsi="Courier New" w:cs="Courier New" w:hint="default"/>
      </w:rPr>
    </w:lvl>
    <w:lvl w:ilvl="5" w:tplc="54C0E122">
      <w:start w:val="1"/>
      <w:numFmt w:val="bullet"/>
      <w:lvlText w:val="§"/>
      <w:lvlJc w:val="left"/>
      <w:pPr>
        <w:ind w:left="4320" w:hanging="360"/>
      </w:pPr>
      <w:rPr>
        <w:rFonts w:ascii="Wingdings" w:eastAsia="Wingdings" w:hAnsi="Wingdings" w:cs="Wingdings" w:hint="default"/>
      </w:rPr>
    </w:lvl>
    <w:lvl w:ilvl="6" w:tplc="54BADC78">
      <w:start w:val="1"/>
      <w:numFmt w:val="bullet"/>
      <w:lvlText w:val="·"/>
      <w:lvlJc w:val="left"/>
      <w:pPr>
        <w:ind w:left="5040" w:hanging="360"/>
      </w:pPr>
      <w:rPr>
        <w:rFonts w:ascii="Symbol" w:eastAsia="Symbol" w:hAnsi="Symbol" w:cs="Symbol" w:hint="default"/>
      </w:rPr>
    </w:lvl>
    <w:lvl w:ilvl="7" w:tplc="9A680E3C">
      <w:start w:val="1"/>
      <w:numFmt w:val="bullet"/>
      <w:lvlText w:val="o"/>
      <w:lvlJc w:val="left"/>
      <w:pPr>
        <w:ind w:left="5760" w:hanging="360"/>
      </w:pPr>
      <w:rPr>
        <w:rFonts w:ascii="Courier New" w:eastAsia="Courier New" w:hAnsi="Courier New" w:cs="Courier New" w:hint="default"/>
      </w:rPr>
    </w:lvl>
    <w:lvl w:ilvl="8" w:tplc="8C74D46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74D440D"/>
    <w:multiLevelType w:val="hybridMultilevel"/>
    <w:tmpl w:val="E6F26F36"/>
    <w:lvl w:ilvl="0" w:tplc="CD0E23C2">
      <w:start w:val="1"/>
      <w:numFmt w:val="bullet"/>
      <w:lvlText w:val="·"/>
      <w:lvlJc w:val="left"/>
      <w:pPr>
        <w:ind w:left="720" w:hanging="360"/>
      </w:pPr>
      <w:rPr>
        <w:rFonts w:ascii="Symbol" w:eastAsia="Symbol" w:hAnsi="Symbol" w:cs="Symbol" w:hint="default"/>
      </w:rPr>
    </w:lvl>
    <w:lvl w:ilvl="1" w:tplc="1506C60C">
      <w:start w:val="1"/>
      <w:numFmt w:val="bullet"/>
      <w:lvlText w:val="o"/>
      <w:lvlJc w:val="left"/>
      <w:pPr>
        <w:ind w:left="1440" w:hanging="360"/>
      </w:pPr>
      <w:rPr>
        <w:rFonts w:ascii="Courier New" w:eastAsia="Courier New" w:hAnsi="Courier New" w:cs="Courier New" w:hint="default"/>
      </w:rPr>
    </w:lvl>
    <w:lvl w:ilvl="2" w:tplc="41AA6746">
      <w:start w:val="1"/>
      <w:numFmt w:val="bullet"/>
      <w:lvlText w:val="§"/>
      <w:lvlJc w:val="left"/>
      <w:pPr>
        <w:ind w:left="2160" w:hanging="360"/>
      </w:pPr>
      <w:rPr>
        <w:rFonts w:ascii="Wingdings" w:eastAsia="Wingdings" w:hAnsi="Wingdings" w:cs="Wingdings" w:hint="default"/>
      </w:rPr>
    </w:lvl>
    <w:lvl w:ilvl="3" w:tplc="80360372">
      <w:start w:val="1"/>
      <w:numFmt w:val="bullet"/>
      <w:lvlText w:val="·"/>
      <w:lvlJc w:val="left"/>
      <w:pPr>
        <w:ind w:left="2880" w:hanging="360"/>
      </w:pPr>
      <w:rPr>
        <w:rFonts w:ascii="Symbol" w:eastAsia="Symbol" w:hAnsi="Symbol" w:cs="Symbol" w:hint="default"/>
      </w:rPr>
    </w:lvl>
    <w:lvl w:ilvl="4" w:tplc="785CEA1C">
      <w:start w:val="1"/>
      <w:numFmt w:val="bullet"/>
      <w:lvlText w:val="o"/>
      <w:lvlJc w:val="left"/>
      <w:pPr>
        <w:ind w:left="3600" w:hanging="360"/>
      </w:pPr>
      <w:rPr>
        <w:rFonts w:ascii="Courier New" w:eastAsia="Courier New" w:hAnsi="Courier New" w:cs="Courier New" w:hint="default"/>
      </w:rPr>
    </w:lvl>
    <w:lvl w:ilvl="5" w:tplc="E6B44634">
      <w:start w:val="1"/>
      <w:numFmt w:val="bullet"/>
      <w:lvlText w:val="§"/>
      <w:lvlJc w:val="left"/>
      <w:pPr>
        <w:ind w:left="4320" w:hanging="360"/>
      </w:pPr>
      <w:rPr>
        <w:rFonts w:ascii="Wingdings" w:eastAsia="Wingdings" w:hAnsi="Wingdings" w:cs="Wingdings" w:hint="default"/>
      </w:rPr>
    </w:lvl>
    <w:lvl w:ilvl="6" w:tplc="A76C68AE">
      <w:start w:val="1"/>
      <w:numFmt w:val="bullet"/>
      <w:lvlText w:val="·"/>
      <w:lvlJc w:val="left"/>
      <w:pPr>
        <w:ind w:left="5040" w:hanging="360"/>
      </w:pPr>
      <w:rPr>
        <w:rFonts w:ascii="Symbol" w:eastAsia="Symbol" w:hAnsi="Symbol" w:cs="Symbol" w:hint="default"/>
      </w:rPr>
    </w:lvl>
    <w:lvl w:ilvl="7" w:tplc="72129FD4">
      <w:start w:val="1"/>
      <w:numFmt w:val="bullet"/>
      <w:lvlText w:val="o"/>
      <w:lvlJc w:val="left"/>
      <w:pPr>
        <w:ind w:left="5760" w:hanging="360"/>
      </w:pPr>
      <w:rPr>
        <w:rFonts w:ascii="Courier New" w:eastAsia="Courier New" w:hAnsi="Courier New" w:cs="Courier New" w:hint="default"/>
      </w:rPr>
    </w:lvl>
    <w:lvl w:ilvl="8" w:tplc="F1DAE09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8BD5866"/>
    <w:multiLevelType w:val="hybridMultilevel"/>
    <w:tmpl w:val="0BCE3BC0"/>
    <w:lvl w:ilvl="0" w:tplc="83328630">
      <w:start w:val="1"/>
      <w:numFmt w:val="bullet"/>
      <w:lvlText w:val="·"/>
      <w:lvlJc w:val="left"/>
      <w:pPr>
        <w:ind w:left="720" w:hanging="360"/>
      </w:pPr>
      <w:rPr>
        <w:rFonts w:ascii="Symbol" w:eastAsia="Symbol" w:hAnsi="Symbol" w:cs="Symbol" w:hint="default"/>
      </w:rPr>
    </w:lvl>
    <w:lvl w:ilvl="1" w:tplc="427E2694">
      <w:start w:val="1"/>
      <w:numFmt w:val="bullet"/>
      <w:lvlText w:val="o"/>
      <w:lvlJc w:val="left"/>
      <w:pPr>
        <w:ind w:left="1440" w:hanging="360"/>
      </w:pPr>
      <w:rPr>
        <w:rFonts w:ascii="Courier New" w:eastAsia="Courier New" w:hAnsi="Courier New" w:cs="Courier New" w:hint="default"/>
      </w:rPr>
    </w:lvl>
    <w:lvl w:ilvl="2" w:tplc="801E7570">
      <w:start w:val="1"/>
      <w:numFmt w:val="bullet"/>
      <w:lvlText w:val="§"/>
      <w:lvlJc w:val="left"/>
      <w:pPr>
        <w:ind w:left="2160" w:hanging="360"/>
      </w:pPr>
      <w:rPr>
        <w:rFonts w:ascii="Wingdings" w:eastAsia="Wingdings" w:hAnsi="Wingdings" w:cs="Wingdings" w:hint="default"/>
      </w:rPr>
    </w:lvl>
    <w:lvl w:ilvl="3" w:tplc="AD5E818C">
      <w:start w:val="1"/>
      <w:numFmt w:val="bullet"/>
      <w:lvlText w:val="·"/>
      <w:lvlJc w:val="left"/>
      <w:pPr>
        <w:ind w:left="2880" w:hanging="360"/>
      </w:pPr>
      <w:rPr>
        <w:rFonts w:ascii="Symbol" w:eastAsia="Symbol" w:hAnsi="Symbol" w:cs="Symbol" w:hint="default"/>
      </w:rPr>
    </w:lvl>
    <w:lvl w:ilvl="4" w:tplc="4DA05ADC">
      <w:start w:val="1"/>
      <w:numFmt w:val="bullet"/>
      <w:lvlText w:val="o"/>
      <w:lvlJc w:val="left"/>
      <w:pPr>
        <w:ind w:left="3600" w:hanging="360"/>
      </w:pPr>
      <w:rPr>
        <w:rFonts w:ascii="Courier New" w:eastAsia="Courier New" w:hAnsi="Courier New" w:cs="Courier New" w:hint="default"/>
      </w:rPr>
    </w:lvl>
    <w:lvl w:ilvl="5" w:tplc="22081016">
      <w:start w:val="1"/>
      <w:numFmt w:val="bullet"/>
      <w:lvlText w:val="§"/>
      <w:lvlJc w:val="left"/>
      <w:pPr>
        <w:ind w:left="4320" w:hanging="360"/>
      </w:pPr>
      <w:rPr>
        <w:rFonts w:ascii="Wingdings" w:eastAsia="Wingdings" w:hAnsi="Wingdings" w:cs="Wingdings" w:hint="default"/>
      </w:rPr>
    </w:lvl>
    <w:lvl w:ilvl="6" w:tplc="6104318E">
      <w:start w:val="1"/>
      <w:numFmt w:val="bullet"/>
      <w:lvlText w:val="·"/>
      <w:lvlJc w:val="left"/>
      <w:pPr>
        <w:ind w:left="5040" w:hanging="360"/>
      </w:pPr>
      <w:rPr>
        <w:rFonts w:ascii="Symbol" w:eastAsia="Symbol" w:hAnsi="Symbol" w:cs="Symbol" w:hint="default"/>
      </w:rPr>
    </w:lvl>
    <w:lvl w:ilvl="7" w:tplc="A1549468">
      <w:start w:val="1"/>
      <w:numFmt w:val="bullet"/>
      <w:lvlText w:val="o"/>
      <w:lvlJc w:val="left"/>
      <w:pPr>
        <w:ind w:left="5760" w:hanging="360"/>
      </w:pPr>
      <w:rPr>
        <w:rFonts w:ascii="Courier New" w:eastAsia="Courier New" w:hAnsi="Courier New" w:cs="Courier New" w:hint="default"/>
      </w:rPr>
    </w:lvl>
    <w:lvl w:ilvl="8" w:tplc="FAB0E53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10"/>
  </w:num>
  <w:num w:numId="4">
    <w:abstractNumId w:val="8"/>
  </w:num>
  <w:num w:numId="5">
    <w:abstractNumId w:val="9"/>
  </w:num>
  <w:num w:numId="6">
    <w:abstractNumId w:val="7"/>
  </w:num>
  <w:num w:numId="7">
    <w:abstractNumId w:val="5"/>
  </w:num>
  <w:num w:numId="8">
    <w:abstractNumId w:val="2"/>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F8"/>
    <w:rsid w:val="00505584"/>
    <w:rsid w:val="009D21E0"/>
    <w:rsid w:val="00A40A4B"/>
    <w:rsid w:val="00ED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0530"/>
  <w15:docId w15:val="{24DF0AAB-E04C-4894-8491-40B4D1F7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ru-RU" w:eastAsia="zh-CN"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semiHidden/>
    <w:qFormat/>
    <w:pPr>
      <w:spacing w:beforeAutospacing="1" w:afterAutospacing="1"/>
      <w:outlineLvl w:val="0"/>
    </w:pPr>
    <w:rPr>
      <w:sz w:val="40"/>
    </w:rPr>
  </w:style>
  <w:style w:type="paragraph" w:styleId="2">
    <w:name w:val="heading 2"/>
    <w:basedOn w:val="a"/>
    <w:next w:val="a"/>
    <w:link w:val="20"/>
    <w:semiHidden/>
    <w:qFormat/>
    <w:pPr>
      <w:spacing w:beforeAutospacing="1" w:afterAutospacing="1"/>
      <w:outlineLvl w:val="1"/>
    </w:pPr>
    <w:rPr>
      <w:sz w:val="32"/>
    </w:rPr>
  </w:style>
  <w:style w:type="paragraph" w:styleId="3">
    <w:name w:val="heading 3"/>
    <w:basedOn w:val="a"/>
    <w:next w:val="a"/>
    <w:link w:val="30"/>
    <w:semiHidden/>
    <w:qFormat/>
    <w:pPr>
      <w:spacing w:beforeAutospacing="1" w:afterAutospacing="1"/>
      <w:outlineLvl w:val="2"/>
    </w:pPr>
    <w:rPr>
      <w:sz w:val="28"/>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rPr>
  </w:style>
  <w:style w:type="paragraph" w:styleId="7">
    <w:name w:val="heading 7"/>
    <w:basedOn w:val="a"/>
    <w:next w:val="a"/>
    <w:link w:val="70"/>
    <w:uiPriority w:val="9"/>
    <w:unhideWhenUsed/>
    <w:qFormat/>
    <w:pPr>
      <w:keepNext/>
      <w:keepLines/>
      <w:spacing w:before="320" w:after="200"/>
      <w:outlineLvl w:val="6"/>
    </w:pPr>
    <w:rPr>
      <w:rFonts w:eastAsia="Arial"/>
      <w:b/>
      <w:bCs/>
      <w:i/>
      <w:iCs/>
    </w:rPr>
  </w:style>
  <w:style w:type="paragraph" w:styleId="8">
    <w:name w:val="heading 8"/>
    <w:basedOn w:val="a"/>
    <w:next w:val="a"/>
    <w:link w:val="80"/>
    <w:uiPriority w:val="9"/>
    <w:unhideWhenUsed/>
    <w:qFormat/>
    <w:pPr>
      <w:keepNext/>
      <w:keepLines/>
      <w:spacing w:before="320" w:after="200"/>
      <w:outlineLvl w:val="7"/>
    </w:pPr>
    <w:rPr>
      <w:rFonts w:eastAsia="Arial"/>
      <w:i/>
      <w:iCs/>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uiPriority w:val="99"/>
    <w:semiHidden/>
    <w:unhideWhenUsed/>
    <w:rPr>
      <w:color w:val="2F69C7"/>
      <w:u w:val="single"/>
    </w:rPr>
  </w:style>
  <w:style w:type="paragraph" w:styleId="a8">
    <w:name w:val="Subtitle"/>
    <w:basedOn w:val="a"/>
    <w:next w:val="a"/>
    <w:link w:val="a7"/>
    <w:qFormat/>
    <w:pPr>
      <w:spacing w:afterAutospacing="1"/>
    </w:pPr>
    <w:rPr>
      <w:color w:val="808080"/>
      <w:sz w:val="30"/>
    </w:rPr>
  </w:style>
  <w:style w:type="table" w:styleId="afa">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link w:val="a5"/>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_ft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48167ABE-FF5E-43E2-BEFB-F6133956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Александра Вячеславовна Никулина</cp:lastModifiedBy>
  <cp:revision>6</cp:revision>
  <dcterms:created xsi:type="dcterms:W3CDTF">2024-11-06T21:43:00Z</dcterms:created>
  <dcterms:modified xsi:type="dcterms:W3CDTF">2026-02-20T10:35:00Z</dcterms:modified>
</cp:coreProperties>
</file>